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85" w:rsidRDefault="00ED6EBE" w:rsidP="00ED6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6EBE">
        <w:rPr>
          <w:rFonts w:ascii="Times New Roman" w:hAnsi="Times New Roman" w:cs="Times New Roman"/>
          <w:b/>
          <w:sz w:val="28"/>
          <w:szCs w:val="28"/>
        </w:rPr>
        <w:t xml:space="preserve">Анализ рынка </w:t>
      </w:r>
      <w:proofErr w:type="spellStart"/>
      <w:r w:rsidRPr="00ED6EBE">
        <w:rPr>
          <w:rFonts w:ascii="Times New Roman" w:hAnsi="Times New Roman" w:cs="Times New Roman"/>
          <w:b/>
          <w:sz w:val="28"/>
          <w:szCs w:val="28"/>
        </w:rPr>
        <w:t>автосервисных</w:t>
      </w:r>
      <w:proofErr w:type="spellEnd"/>
      <w:r w:rsidRPr="00ED6EBE">
        <w:rPr>
          <w:rFonts w:ascii="Times New Roman" w:hAnsi="Times New Roman" w:cs="Times New Roman"/>
          <w:b/>
          <w:sz w:val="28"/>
          <w:szCs w:val="28"/>
        </w:rPr>
        <w:t xml:space="preserve"> услуг </w:t>
      </w:r>
      <w:proofErr w:type="spellStart"/>
      <w:r w:rsidRPr="00ED6EBE">
        <w:rPr>
          <w:rFonts w:ascii="Times New Roman" w:hAnsi="Times New Roman" w:cs="Times New Roman"/>
          <w:b/>
          <w:sz w:val="28"/>
          <w:szCs w:val="28"/>
        </w:rPr>
        <w:t>г.Санкт</w:t>
      </w:r>
      <w:proofErr w:type="spellEnd"/>
      <w:r w:rsidRPr="00ED6EBE">
        <w:rPr>
          <w:rFonts w:ascii="Times New Roman" w:hAnsi="Times New Roman" w:cs="Times New Roman"/>
          <w:b/>
          <w:sz w:val="28"/>
          <w:szCs w:val="28"/>
        </w:rPr>
        <w:t>-Петербург</w:t>
      </w:r>
    </w:p>
    <w:p w:rsidR="00BB7802" w:rsidRDefault="00BB7802" w:rsidP="00BB78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02" w:rsidRDefault="00BB7802" w:rsidP="00BB7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СТАО, автомоек, магазинов автозапчастей и других предприятий автосервиса</w:t>
      </w:r>
    </w:p>
    <w:p w:rsidR="00BB7802" w:rsidRDefault="00BB7802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02" w:rsidRPr="00BB7802" w:rsidRDefault="00BB7802" w:rsidP="00BB78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B7802">
        <w:rPr>
          <w:sz w:val="28"/>
          <w:szCs w:val="28"/>
        </w:rPr>
        <w:t>Как сообщает портал «Система Продаж» со ссылкой на исследование аналитического автомобильного агентства «</w:t>
      </w:r>
      <w:proofErr w:type="spellStart"/>
      <w:r w:rsidRPr="00BB7802">
        <w:rPr>
          <w:sz w:val="28"/>
          <w:szCs w:val="28"/>
        </w:rPr>
        <w:t>Автостат</w:t>
      </w:r>
      <w:proofErr w:type="spellEnd"/>
      <w:r w:rsidRPr="00BB7802">
        <w:rPr>
          <w:sz w:val="28"/>
          <w:szCs w:val="28"/>
        </w:rPr>
        <w:t xml:space="preserve">», почти треть рынка </w:t>
      </w:r>
      <w:proofErr w:type="spellStart"/>
      <w:r w:rsidRPr="00BB7802">
        <w:rPr>
          <w:sz w:val="28"/>
          <w:szCs w:val="28"/>
        </w:rPr>
        <w:t>автосервисных</w:t>
      </w:r>
      <w:proofErr w:type="spellEnd"/>
      <w:r w:rsidRPr="00BB7802">
        <w:rPr>
          <w:sz w:val="28"/>
          <w:szCs w:val="28"/>
        </w:rPr>
        <w:t xml:space="preserve"> услуг приходится на четыре крупнейших российских региона: Москву, Подмосковье, Санкт-Петербург и Ленинградскую область. При этом на Москву и Подмосковье приходится 23% рынка, а на Санкт-Петербург и Ленинградскую область 8,5%.</w:t>
      </w:r>
    </w:p>
    <w:p w:rsidR="00BB7802" w:rsidRPr="00BB7802" w:rsidRDefault="00BB7802" w:rsidP="00BB78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B7802">
        <w:rPr>
          <w:sz w:val="28"/>
          <w:szCs w:val="28"/>
        </w:rPr>
        <w:t>Среди «нестоличных» регионов лидирует Краснодарский край, на долю которого приходится 4% рынка, далее идет Свердловская области с долей 2,8%, Тюменская и Ростовская области, доля которых составляет по 2,7%.</w:t>
      </w:r>
    </w:p>
    <w:p w:rsidR="00BB7802" w:rsidRP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802">
        <w:rPr>
          <w:rFonts w:ascii="Times New Roman" w:hAnsi="Times New Roman" w:cs="Times New Roman"/>
          <w:sz w:val="28"/>
          <w:szCs w:val="28"/>
          <w:shd w:val="clear" w:color="auto" w:fill="FFFFFF"/>
        </w:rPr>
        <w:t>На рынке автомобильных услуг в Санкт-Петербурге представлено большое количество автосервисов, как специализированных, обслуживающих определённые марки автомобилей, так и универсальных автосервисов широкого профиля.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802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 количество подобных организаций по городу составляет 1533 ед.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смотреть по рейтингу популярности</w:t>
      </w:r>
      <w:r w:rsidR="00D636E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 БМВ Ремонт BMW ПИК – 10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EuroAuto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Пионерской – 6,24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КорАвто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(ул. Савушкина) – 6,19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Бикар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5,67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М50 – 5,67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Альмак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-Авто – 5,04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EuroAuro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7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Салова 40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4,91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EuroAuto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Элит Сервис – 3,97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Сервис Мерседес Ремонт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Mercedes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ПИК – 3,66</w:t>
      </w:r>
    </w:p>
    <w:p w:rsid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D636E4" w:rsidRDefault="00695819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городу Санкт-Петербург найдено 1049 автомоек, наиболее популярными являются: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Mobil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Center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95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Мойка </w:t>
      </w:r>
      <w:proofErr w:type="spellStart"/>
      <w:r w:rsidRPr="00695819">
        <w:rPr>
          <w:rFonts w:ascii="Times New Roman" w:hAnsi="Times New Roman" w:cs="Times New Roman"/>
          <w:sz w:val="28"/>
          <w:szCs w:val="28"/>
          <w:shd w:val="clear" w:color="auto" w:fill="FFFFFF"/>
        </w:rPr>
        <w:t>шиномонтаж</w:t>
      </w:r>
      <w:proofErr w:type="spellEnd"/>
      <w:r w:rsidRPr="00695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>Brooclean</w:t>
      </w:r>
      <w:proofErr w:type="spellEnd"/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Мойка М3, Вулкан, </w:t>
      </w:r>
      <w:proofErr w:type="spellStart"/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>Марвик</w:t>
      </w:r>
      <w:proofErr w:type="spellEnd"/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-Авто, Свобода </w:t>
      </w:r>
      <w:proofErr w:type="spellStart"/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>Автоплюс</w:t>
      </w:r>
      <w:proofErr w:type="spellEnd"/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>, СТО Лебяжье и т.д. с рейтингом популярности 5 баллов</w:t>
      </w:r>
      <w:r w:rsidR="0069631D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696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9631D" w:rsidRDefault="0069631D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31D">
        <w:rPr>
          <w:rFonts w:ascii="Times New Roman" w:hAnsi="Times New Roman" w:cs="Times New Roman"/>
          <w:sz w:val="28"/>
          <w:szCs w:val="28"/>
        </w:rPr>
        <w:t>В разделе Магазины автозапчастей Санкт-Петербурга представлен список из 459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наиболее популярными и крупными являются: Exist.ru,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Emex</w:t>
      </w:r>
      <w:proofErr w:type="spellEnd"/>
      <w:r w:rsidRPr="00696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Autodoc</w:t>
      </w:r>
      <w:proofErr w:type="spellEnd"/>
      <w:r w:rsidRPr="0069631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6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Autopoint</w:t>
      </w:r>
      <w:proofErr w:type="spellEnd"/>
      <w:r w:rsidRPr="0069631D">
        <w:rPr>
          <w:rFonts w:ascii="Times New Roman" w:hAnsi="Times New Roman" w:cs="Times New Roman"/>
          <w:sz w:val="28"/>
          <w:szCs w:val="28"/>
        </w:rPr>
        <w:t xml:space="preserve">, 1001 </w:t>
      </w:r>
      <w:proofErr w:type="spellStart"/>
      <w:r w:rsidRPr="0069631D">
        <w:rPr>
          <w:rFonts w:ascii="Times New Roman" w:hAnsi="Times New Roman" w:cs="Times New Roman"/>
          <w:sz w:val="28"/>
          <w:szCs w:val="28"/>
        </w:rPr>
        <w:t>запчасть</w:t>
      </w:r>
      <w:proofErr w:type="spellEnd"/>
      <w:r w:rsidRPr="00696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631D">
        <w:rPr>
          <w:rFonts w:ascii="Times New Roman" w:hAnsi="Times New Roman" w:cs="Times New Roman"/>
          <w:sz w:val="28"/>
          <w:szCs w:val="28"/>
        </w:rPr>
        <w:t>Аста</w:t>
      </w:r>
      <w:proofErr w:type="spellEnd"/>
      <w:r w:rsidRPr="0069631D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BC4F75"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Pr="00696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31D" w:rsidRPr="0069631D" w:rsidRDefault="0069631D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1D5" w:rsidRDefault="005701D5" w:rsidP="005701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Распределите предприятия по типам: организованные, специализированные, универсальные </w:t>
      </w:r>
    </w:p>
    <w:p w:rsidR="005701D5" w:rsidRDefault="005701D5" w:rsidP="005701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1D5" w:rsidRDefault="005701D5" w:rsidP="005701D5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Организованные автосервисы могут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все и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большую часть работ</w:t>
      </w:r>
      <w:r w:rsidR="00780D93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регламентное ТО;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продажа новых и б/у автомобилей;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автоматических и механических коробок передач;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и ремонт двигателей;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кузовной ремонт;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ходовой части, балансировка, развал-схождения;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электрики в машинах;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 обслуживание газового оборудования в автомобилях;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реставрация авто и запчастей.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Сюда можно отнести:</w:t>
      </w:r>
    </w:p>
    <w:p w:rsidR="005701D5" w:rsidRDefault="005701D5" w:rsidP="005701D5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EuroAuto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Пионерской</w:t>
      </w:r>
    </w:p>
    <w:p w:rsidR="009702C4" w:rsidRDefault="009702C4" w:rsidP="009702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EuroAuro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7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Салова 40 </w:t>
      </w:r>
    </w:p>
    <w:p w:rsidR="009702C4" w:rsidRDefault="009702C4" w:rsidP="009702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EuroAuto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Элит Сервис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D5">
        <w:rPr>
          <w:rFonts w:ascii="Times New Roman" w:hAnsi="Times New Roman" w:cs="Times New Roman"/>
          <w:bCs/>
          <w:sz w:val="28"/>
          <w:szCs w:val="28"/>
        </w:rPr>
        <w:t>Специализированные СТО</w:t>
      </w:r>
      <w:r w:rsidRPr="005701D5">
        <w:rPr>
          <w:rFonts w:ascii="Times New Roman" w:hAnsi="Times New Roman" w:cs="Times New Roman"/>
          <w:sz w:val="28"/>
          <w:szCs w:val="28"/>
        </w:rPr>
        <w:t xml:space="preserve"> отличаются тем, что ограничиваются лишь некоторыми видами работ или конкретной маркой машин. Это может быть автосервис по ремонту только двигателей, кузовов авто или мастерская, которая занимается обслуживанием исключительно марки </w:t>
      </w:r>
      <w:proofErr w:type="spellStart"/>
      <w:r w:rsidRPr="005701D5">
        <w:rPr>
          <w:rFonts w:ascii="Times New Roman" w:hAnsi="Times New Roman" w:cs="Times New Roman"/>
          <w:sz w:val="28"/>
          <w:szCs w:val="28"/>
        </w:rPr>
        <w:t>Nissan</w:t>
      </w:r>
      <w:proofErr w:type="spellEnd"/>
      <w:r w:rsidRPr="005701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Сюда можно отнести: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 БМВ Ремонт BMW ПИК</w:t>
      </w:r>
    </w:p>
    <w:p w:rsidR="009702C4" w:rsidRDefault="009702C4" w:rsidP="009702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Сервис Мерседес Ремонт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Mercedes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т.д.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1D5">
        <w:rPr>
          <w:rFonts w:ascii="Times New Roman" w:hAnsi="Times New Roman" w:cs="Times New Roman"/>
          <w:sz w:val="28"/>
          <w:szCs w:val="28"/>
        </w:rPr>
        <w:t xml:space="preserve">Универсальные – предлагают ремонт любых автомобилей. </w:t>
      </w:r>
      <w:r>
        <w:rPr>
          <w:rFonts w:ascii="Times New Roman" w:hAnsi="Times New Roman" w:cs="Times New Roman"/>
          <w:sz w:val="28"/>
          <w:szCs w:val="28"/>
        </w:rPr>
        <w:t>Сюда можно отнести: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КорАвто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(ул. Савушкина) 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Бикар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М50 </w:t>
      </w:r>
    </w:p>
    <w:p w:rsidR="005701D5" w:rsidRDefault="005701D5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Альмак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 </w:t>
      </w:r>
      <w:r w:rsidR="00970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 w:rsidR="009702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</w:t>
      </w:r>
    </w:p>
    <w:p w:rsidR="009702C4" w:rsidRDefault="009702C4" w:rsidP="005701D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02C4" w:rsidRDefault="009702C4" w:rsidP="009702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Дайте сравнительную характеристику и проанализируйте: предлагаемые услуги на предприятии </w:t>
      </w:r>
    </w:p>
    <w:p w:rsidR="009702C4" w:rsidRDefault="009702C4" w:rsidP="009702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Представим основной перечень услуг, предоставляемый ООО «Сенсор» в таблице 1. </w:t>
      </w:r>
    </w:p>
    <w:p w:rsidR="009702C4" w:rsidRDefault="009702C4" w:rsidP="009702C4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Таблица 1 - Основной перечень услуг, предоставляемый ООО «Сенсор»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6980"/>
      </w:tblGrid>
      <w:tr w:rsidR="009702C4" w:rsidRPr="006E4FE8" w:rsidTr="00A341C1">
        <w:trPr>
          <w:jc w:val="center"/>
        </w:trPr>
        <w:tc>
          <w:tcPr>
            <w:tcW w:w="265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Услуги</w:t>
            </w:r>
          </w:p>
        </w:tc>
        <w:tc>
          <w:tcPr>
            <w:tcW w:w="701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</w:tr>
      <w:tr w:rsidR="009702C4" w:rsidRPr="006E4FE8" w:rsidTr="00A341C1">
        <w:trPr>
          <w:jc w:val="center"/>
        </w:trPr>
        <w:tc>
          <w:tcPr>
            <w:tcW w:w="265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Малярные работы </w:t>
            </w:r>
          </w:p>
        </w:tc>
        <w:tc>
          <w:tcPr>
            <w:tcW w:w="701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частичная и полная покраска автомобилей;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компьютерный подбор автоэмали;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покраска сложными цветами и т.д.</w:t>
            </w:r>
          </w:p>
        </w:tc>
      </w:tr>
      <w:tr w:rsidR="009702C4" w:rsidRPr="006E4FE8" w:rsidTr="00A341C1">
        <w:trPr>
          <w:jc w:val="center"/>
        </w:trPr>
        <w:tc>
          <w:tcPr>
            <w:tcW w:w="265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Кузовной ремонт </w:t>
            </w:r>
          </w:p>
        </w:tc>
        <w:tc>
          <w:tcPr>
            <w:tcW w:w="701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восстановление геометрии кузова, стапельные работы;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реставрация бамперов;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восстановление и устранение царапин;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- сварочные и </w:t>
            </w:r>
            <w:proofErr w:type="spellStart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рихтовые</w:t>
            </w:r>
            <w:proofErr w:type="spellEnd"/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 работы;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экспресс-кузовные работы без разборки элемента и т.д.</w:t>
            </w:r>
          </w:p>
        </w:tc>
      </w:tr>
      <w:tr w:rsidR="009702C4" w:rsidRPr="006E4FE8" w:rsidTr="00A341C1">
        <w:trPr>
          <w:jc w:val="center"/>
        </w:trPr>
        <w:tc>
          <w:tcPr>
            <w:tcW w:w="265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Профессиональная пол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ровка </w:t>
            </w:r>
          </w:p>
        </w:tc>
        <w:tc>
          <w:tcPr>
            <w:tcW w:w="701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восстановительная и защитная полировка кузова автом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биля с использованием полировальной системы </w:t>
            </w:r>
            <w:proofErr w:type="spellStart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Trizact</w:t>
            </w:r>
            <w:proofErr w:type="spellEnd"/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 3М;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полировка оптики</w:t>
            </w:r>
          </w:p>
        </w:tc>
      </w:tr>
      <w:tr w:rsidR="009702C4" w:rsidRPr="006E4FE8" w:rsidTr="00A341C1">
        <w:trPr>
          <w:jc w:val="center"/>
        </w:trPr>
        <w:tc>
          <w:tcPr>
            <w:tcW w:w="265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Антигравийное</w:t>
            </w:r>
            <w:proofErr w:type="spellEnd"/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 покрытие </w:t>
            </w:r>
          </w:p>
        </w:tc>
        <w:tc>
          <w:tcPr>
            <w:tcW w:w="701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обработка автомобиля специальным антикоррозийным с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ставом </w:t>
            </w:r>
          </w:p>
        </w:tc>
      </w:tr>
      <w:tr w:rsidR="009702C4" w:rsidRPr="006E4FE8" w:rsidTr="00A341C1">
        <w:trPr>
          <w:jc w:val="center"/>
        </w:trPr>
        <w:tc>
          <w:tcPr>
            <w:tcW w:w="265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Автомойка </w:t>
            </w:r>
          </w:p>
        </w:tc>
        <w:tc>
          <w:tcPr>
            <w:tcW w:w="701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полная и частичная мойка автомобиля;</w:t>
            </w:r>
          </w:p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 чистая салона</w:t>
            </w:r>
          </w:p>
        </w:tc>
      </w:tr>
    </w:tbl>
    <w:p w:rsidR="009702C4" w:rsidRPr="005A37E0" w:rsidRDefault="009702C4" w:rsidP="009702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обслуживании в ООО «Сенсор» каждый клиент получает гарантию качества выполненных работу, гибкую систему скидок для постоянных клие</w:t>
      </w:r>
      <w:r>
        <w:rPr>
          <w:rFonts w:ascii="Times New Roman" w:eastAsia="Calibri" w:hAnsi="Times New Roman"/>
          <w:sz w:val="28"/>
          <w:szCs w:val="28"/>
        </w:rPr>
        <w:t>н</w:t>
      </w:r>
      <w:r>
        <w:rPr>
          <w:rFonts w:ascii="Times New Roman" w:eastAsia="Calibri" w:hAnsi="Times New Roman"/>
          <w:sz w:val="28"/>
          <w:szCs w:val="28"/>
        </w:rPr>
        <w:t xml:space="preserve">тов, профессиональный осмотр автомобиля, мойку и т.д. </w:t>
      </w: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таблице 2 представим анализ показателей прибыли организации по отдельным видам услуг.</w:t>
      </w: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702C4" w:rsidRDefault="009702C4" w:rsidP="009702C4">
      <w:pPr>
        <w:spacing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Таблица 2 – Анализ показателей прибыли ООО «Сенсор» по отдельным в</w:t>
      </w:r>
      <w:r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>дам услуг за 201</w:t>
      </w:r>
      <w:r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>-20</w:t>
      </w:r>
      <w:r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>гг.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093"/>
        <w:gridCol w:w="970"/>
        <w:gridCol w:w="1093"/>
        <w:gridCol w:w="952"/>
        <w:gridCol w:w="1589"/>
        <w:gridCol w:w="1431"/>
      </w:tblGrid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Виды услуг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9702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Уд</w:t>
            </w:r>
            <w:proofErr w:type="gramStart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. вес</w:t>
            </w:r>
            <w:proofErr w:type="gramEnd"/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, %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9702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Уд</w:t>
            </w:r>
            <w:proofErr w:type="gramStart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. вес</w:t>
            </w:r>
            <w:proofErr w:type="gramEnd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, %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Абсолютное отклонение, тыс. руб.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Темп роста / снижения, %</w:t>
            </w:r>
          </w:p>
        </w:tc>
      </w:tr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Малярные работы, тыс. руб.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685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19,7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585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17,4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-100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85,4</w:t>
            </w:r>
          </w:p>
        </w:tc>
      </w:tr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Кузовной ремонт, тыс. руб.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1052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30,2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995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29,6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-57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94,6</w:t>
            </w:r>
          </w:p>
        </w:tc>
      </w:tr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Профессиональная полировка, тыс. руб.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756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21,7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652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19,4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-104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86,2</w:t>
            </w:r>
          </w:p>
        </w:tc>
      </w:tr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E4FE8">
              <w:rPr>
                <w:rFonts w:ascii="Times New Roman" w:eastAsia="Calibri" w:hAnsi="Times New Roman"/>
                <w:sz w:val="24"/>
                <w:szCs w:val="24"/>
              </w:rPr>
              <w:t>Антигравийное</w:t>
            </w:r>
            <w:proofErr w:type="spellEnd"/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крытие, тыс. руб.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558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502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-56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</w:tr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Автомойка, тыс. руб.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434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12,5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622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18,5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188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143,3</w:t>
            </w:r>
          </w:p>
        </w:tc>
      </w:tr>
      <w:tr w:rsidR="009702C4" w:rsidRPr="006E4FE8" w:rsidTr="00A341C1">
        <w:trPr>
          <w:jc w:val="center"/>
        </w:trPr>
        <w:tc>
          <w:tcPr>
            <w:tcW w:w="2447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 xml:space="preserve">Итого, тыс. руб. 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3485</w:t>
            </w:r>
          </w:p>
        </w:tc>
        <w:tc>
          <w:tcPr>
            <w:tcW w:w="970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093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3356</w:t>
            </w:r>
          </w:p>
        </w:tc>
        <w:tc>
          <w:tcPr>
            <w:tcW w:w="952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589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-129</w:t>
            </w:r>
          </w:p>
        </w:tc>
        <w:tc>
          <w:tcPr>
            <w:tcW w:w="1431" w:type="dxa"/>
            <w:shd w:val="clear" w:color="auto" w:fill="auto"/>
          </w:tcPr>
          <w:p w:rsidR="009702C4" w:rsidRPr="006E4FE8" w:rsidRDefault="009702C4" w:rsidP="00A341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E4FE8">
              <w:rPr>
                <w:rFonts w:ascii="Times New Roman" w:eastAsia="Calibri" w:hAnsi="Times New Roman"/>
                <w:sz w:val="24"/>
                <w:szCs w:val="24"/>
              </w:rPr>
              <w:t>96,3</w:t>
            </w:r>
          </w:p>
        </w:tc>
      </w:tr>
    </w:tbl>
    <w:p w:rsidR="009702C4" w:rsidRPr="008F4B8E" w:rsidRDefault="009702C4" w:rsidP="009702C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структуре выручки ООО «Сенсор» по отдельным видам услуг, наибольшую долю занимает прибыль от кузовного ремонта 29,6%, остальные виды услуг составляют менее 20%. Кроме этого, за анализированный период наблюдается снижение выручки почти по всем элементам услуг, кроме авт</w:t>
      </w:r>
      <w:r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мойки, прибыль по которой выросла за 201</w:t>
      </w:r>
      <w:r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>-20</w:t>
      </w:r>
      <w:r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 xml:space="preserve">гг. на 188 тыс. руб. или 43,3%. </w:t>
      </w:r>
    </w:p>
    <w:p w:rsidR="009702C4" w:rsidRDefault="009702C4" w:rsidP="009702C4">
      <w:pPr>
        <w:spacing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Общая сумма выручки за рассматриваемый период снизилась на 129 тыс. руб. или 3,7%. Следовательно, происходит снижение эффективности деятел</w:t>
      </w:r>
      <w:r>
        <w:rPr>
          <w:rFonts w:ascii="Times New Roman" w:eastAsia="Calibri" w:hAnsi="Times New Roman"/>
          <w:sz w:val="28"/>
          <w:szCs w:val="28"/>
        </w:rPr>
        <w:t>ь</w:t>
      </w:r>
      <w:r>
        <w:rPr>
          <w:rFonts w:ascii="Times New Roman" w:eastAsia="Calibri" w:hAnsi="Times New Roman"/>
          <w:sz w:val="28"/>
          <w:szCs w:val="28"/>
        </w:rPr>
        <w:t xml:space="preserve">ности организации за рассматриваемый период. </w:t>
      </w:r>
    </w:p>
    <w:p w:rsidR="009702C4" w:rsidRDefault="009702C4" w:rsidP="009702C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9702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Внести свои предложения по оптимизации деятельности предприятия автосервиса </w:t>
      </w:r>
    </w:p>
    <w:p w:rsidR="009702C4" w:rsidRDefault="009702C4" w:rsidP="009702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Что касается рынка автозапчастей в России, то в последнее время он растет такими же темпами, что и продажи автомобилей и имеет неплохие перспективы для роста в будущем, несмотря на кризисы и другие проблемы мировой экономики, даже при условии снижения роста продаж новых автомобилей. Это </w:t>
      </w:r>
      <w:r w:rsidRPr="009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обусловлено наличием большого числа автомобилей в пользовании, вследствие чего спрос на запчасти стабилен.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статистике, около 50% из 40 миллионов зарегистрированных транспортных средств в России произведены раньше 2005 года. Такое положение дел диктует значительный спрос на обслуживание и ремонт автомобилей – ведь техника, которой больше 10 лет, требует регулярного обслуживания и замены запчастей. Но данная теория подвергается сомнению из-за текущей экономической ситуации в России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9702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О «</w:t>
      </w:r>
      <w:r w:rsidRPr="009702C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Сенсор</w:t>
      </w:r>
      <w:r w:rsidRPr="009702C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»</w:t>
      </w:r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предложено реализовать проект открытия салона автозапчастей.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отсутствием в автосервисе собственного магазина автозапчастей, было принято решение </w:t>
      </w:r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открыть салон автозапчастей. С этой целью появилась необходимость разработать проект покупки и ремонта здания вблизи автосервиса. 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разработки эффективного плана реализуемого проекта построим дерево целей (рисунок 1). От правильной постановки цели зависит успешность предлагаемого проекта. 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цели имеют четкую определенность, ясный смысл и находятся в области допустимых решений проекта. 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1583690</wp:posOffset>
                </wp:positionV>
                <wp:extent cx="2362200" cy="295275"/>
                <wp:effectExtent l="9525" t="6985" r="9525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Ремонт здания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16.2pt;margin-top:124.7pt;width:186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Ремонт здания   </w:t>
                      </w:r>
                    </w:p>
                  </w:txbxContent>
                </v:textbox>
              </v:rect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1174115</wp:posOffset>
                </wp:positionV>
                <wp:extent cx="2352675" cy="295275"/>
                <wp:effectExtent l="9525" t="6985" r="9525" b="120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Покупка здания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left:0;text-align:left;margin-left:16.95pt;margin-top:92.45pt;width:185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Покупка здания   </w:t>
                      </w:r>
                    </w:p>
                  </w:txbxContent>
                </v:textbox>
              </v:rect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697865</wp:posOffset>
                </wp:positionV>
                <wp:extent cx="2562225" cy="295275"/>
                <wp:effectExtent l="9525" t="6985" r="9525" b="1206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офиса к открытию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8" style="position:absolute;left:0;text-align:left;margin-left:275.7pt;margin-top:54.95pt;width:201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офиса к открытию </w:t>
                      </w:r>
                    </w:p>
                  </w:txbxContent>
                </v:textbox>
              </v:rect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707390</wp:posOffset>
                </wp:positionV>
                <wp:extent cx="2562225" cy="295275"/>
                <wp:effectExtent l="9525" t="6985" r="9525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здания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.45pt;margin-top:55.7pt;width:20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здания  </w:t>
                      </w:r>
                    </w:p>
                  </w:txbxContent>
                </v:textbox>
              </v:rect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126365</wp:posOffset>
                </wp:positionV>
                <wp:extent cx="3619500" cy="295275"/>
                <wp:effectExtent l="9525" t="6985" r="9525" b="120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здания (магазина) к работе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88.95pt;margin-top:9.95pt;width:2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здания (магазина) к работе </w:t>
                      </w:r>
                    </w:p>
                  </w:txbxContent>
                </v:textbox>
              </v:rect>
            </w:pict>
          </mc:Fallback>
        </mc:AlternateContent>
      </w: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114935</wp:posOffset>
                </wp:positionV>
                <wp:extent cx="0" cy="285750"/>
                <wp:effectExtent l="9525" t="6350" r="9525" b="127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407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330.45pt;margin-top:9.05pt;width:0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114935</wp:posOffset>
                </wp:positionV>
                <wp:extent cx="0" cy="285750"/>
                <wp:effectExtent l="9525" t="6350" r="9525" b="127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EE201" id="Прямая со стрелкой 11" o:spid="_x0000_s1026" type="#_x0000_t32" style="position:absolute;margin-left:153.45pt;margin-top:9.05pt;width:0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"/>
            </w:pict>
          </mc:Fallback>
        </mc:AlternateContent>
      </w: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82550</wp:posOffset>
                </wp:positionV>
                <wp:extent cx="0" cy="892810"/>
                <wp:effectExtent l="9525" t="6350" r="9525" b="57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F83F" id="Прямая со стрелкой 10" o:spid="_x0000_s1026" type="#_x0000_t32" style="position:absolute;margin-left:277.95pt;margin-top:6.5pt;width:0;height:7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82550</wp:posOffset>
                </wp:positionV>
                <wp:extent cx="0" cy="1140460"/>
                <wp:effectExtent l="9525" t="6350" r="952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0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0771F" id="Прямая со стрелкой 9" o:spid="_x0000_s1026" type="#_x0000_t32" style="position:absolute;margin-left:1.2pt;margin-top:6.5pt;width:0;height:8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241935</wp:posOffset>
                </wp:positionV>
                <wp:extent cx="2343150" cy="526415"/>
                <wp:effectExtent l="9525" t="13335" r="952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торговых помещ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ний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292.2pt;margin-top:19.05pt;width:184.5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торговых помещ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ний  </w:t>
                      </w:r>
                    </w:p>
                  </w:txbxContent>
                </v:textbox>
              </v:rect>
            </w:pict>
          </mc:Fallback>
        </mc:AlternateContent>
      </w: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182880</wp:posOffset>
                </wp:positionV>
                <wp:extent cx="180975" cy="0"/>
                <wp:effectExtent l="9525" t="13335" r="9525" b="57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B7C87" id="Прямая со стрелкой 7" o:spid="_x0000_s1026" type="#_x0000_t32" style="position:absolute;margin-left:278.7pt;margin-top:14.4pt;width:14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87630</wp:posOffset>
                </wp:positionV>
                <wp:extent cx="180975" cy="0"/>
                <wp:effectExtent l="9525" t="13335" r="9525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04F56" id="Прямая со стрелкой 6" o:spid="_x0000_s1026" type="#_x0000_t32" style="position:absolute;margin-left:1.95pt;margin-top:6.9pt;width:1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tQTAIAAFMEAAAOAAAAZHJzL2Uyb0RvYy54bWysVEtu2zAQ3RfoHQjuHUmu7dh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"/>
            </w:pict>
          </mc:Fallback>
        </mc:AlternateContent>
      </w: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180975</wp:posOffset>
                </wp:positionV>
                <wp:extent cx="152400" cy="0"/>
                <wp:effectExtent l="9525" t="13335" r="952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D328B" id="Прямая со стрелкой 5" o:spid="_x0000_s1026" type="#_x0000_t32" style="position:absolute;margin-left:1.95pt;margin-top:14.25pt;width:1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276225</wp:posOffset>
                </wp:positionV>
                <wp:extent cx="2343150" cy="295275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к открытию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92.95pt;margin-top:21.75pt;width:184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к открытию</w:t>
                      </w:r>
                    </w:p>
                  </w:txbxContent>
                </v:textbox>
              </v:rect>
            </w:pict>
          </mc:Fallback>
        </mc:AlternateContent>
      </w: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64770</wp:posOffset>
                </wp:positionV>
                <wp:extent cx="180975" cy="0"/>
                <wp:effectExtent l="9525" t="13335" r="9525" b="57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EE363" id="Прямая со стрелкой 3" o:spid="_x0000_s1026" type="#_x0000_t32" style="position:absolute;margin-left:278.7pt;margin-top:5.1pt;width:14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302895</wp:posOffset>
                </wp:positionV>
                <wp:extent cx="180975" cy="0"/>
                <wp:effectExtent l="9525" t="13335" r="9525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07C08" id="Прямая со стрелкой 2" o:spid="_x0000_s1026" type="#_x0000_t32" style="position:absolute;margin-left:1.2pt;margin-top:23.85pt;width:1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"/>
            </w:pict>
          </mc:Fallback>
        </mc:AlternateContent>
      </w:r>
      <w:r w:rsidRPr="009702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191135</wp:posOffset>
                </wp:positionV>
                <wp:extent cx="2362200" cy="483235"/>
                <wp:effectExtent l="9525" t="6350" r="952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C4" w:rsidRPr="000B09D1" w:rsidRDefault="009702C4" w:rsidP="009702C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прилегающей терр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тории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3" style="position:absolute;left:0;text-align:left;margin-left:16.2pt;margin-top:15.05pt;width:186pt;height:3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">
                <v:textbox>
                  <w:txbxContent>
                    <w:p w:rsidR="009702C4" w:rsidRPr="000B09D1" w:rsidRDefault="009702C4" w:rsidP="009702C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прилегающей терр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тории   </w:t>
                      </w:r>
                    </w:p>
                  </w:txbxContent>
                </v:textbox>
              </v:rect>
            </w:pict>
          </mc:Fallback>
        </mc:AlternateContent>
      </w: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702C4" w:rsidRPr="009702C4" w:rsidRDefault="009702C4" w:rsidP="009702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1 - Дерево целей проекта</w:t>
      </w: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2C4" w:rsidRPr="009702C4" w:rsidRDefault="009702C4" w:rsidP="009702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цель разрабатываемого проекта заключается в подготовке здания к работе. Для этого необходимо:</w:t>
      </w:r>
    </w:p>
    <w:p w:rsidR="009702C4" w:rsidRPr="009702C4" w:rsidRDefault="009702C4" w:rsidP="009702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</w:t>
      </w:r>
      <w:proofErr w:type="gramEnd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здание, </w:t>
      </w:r>
    </w:p>
    <w:p w:rsidR="009702C4" w:rsidRPr="009702C4" w:rsidRDefault="009702C4" w:rsidP="009702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proofErr w:type="gramEnd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нем ремонт, </w:t>
      </w:r>
    </w:p>
    <w:p w:rsidR="009702C4" w:rsidRPr="009702C4" w:rsidRDefault="009702C4" w:rsidP="009702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</w:t>
      </w:r>
      <w:proofErr w:type="gramEnd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 к открытию, </w:t>
      </w:r>
    </w:p>
    <w:p w:rsidR="009702C4" w:rsidRPr="009702C4" w:rsidRDefault="009702C4" w:rsidP="009702C4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</w:t>
      </w:r>
      <w:proofErr w:type="gramEnd"/>
      <w:r w:rsidRPr="00970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прилегающую территорию. </w:t>
      </w:r>
    </w:p>
    <w:p w:rsidR="009702C4" w:rsidRDefault="009702C4" w:rsidP="009702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Итогом осуществления </w:t>
      </w:r>
      <w:r w:rsidRPr="00884245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является</w:t>
      </w:r>
      <w:r w:rsidRPr="00884245">
        <w:rPr>
          <w:rFonts w:ascii="Times New Roman" w:hAnsi="Times New Roman"/>
          <w:sz w:val="28"/>
          <w:szCs w:val="28"/>
        </w:rPr>
        <w:t xml:space="preserve"> готовое к использованию здание</w:t>
      </w:r>
      <w:r>
        <w:rPr>
          <w:rFonts w:ascii="Times New Roman" w:hAnsi="Times New Roman"/>
          <w:sz w:val="28"/>
          <w:szCs w:val="28"/>
        </w:rPr>
        <w:t xml:space="preserve"> (магазин)</w:t>
      </w:r>
      <w:r w:rsidRPr="008842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есть некоторые ограничения: </w:t>
      </w:r>
      <w:r w:rsidRPr="00884245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884245">
        <w:rPr>
          <w:rFonts w:ascii="Times New Roman" w:hAnsi="Times New Roman"/>
          <w:sz w:val="28"/>
          <w:szCs w:val="28"/>
        </w:rPr>
        <w:t>выпо</w:t>
      </w:r>
      <w:r w:rsidRPr="00884245">
        <w:rPr>
          <w:rFonts w:ascii="Times New Roman" w:hAnsi="Times New Roman"/>
          <w:sz w:val="28"/>
          <w:szCs w:val="28"/>
        </w:rPr>
        <w:t>л</w:t>
      </w:r>
      <w:r w:rsidRPr="0088424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ить</w:t>
      </w:r>
      <w:r w:rsidRPr="00884245">
        <w:rPr>
          <w:rFonts w:ascii="Times New Roman" w:hAnsi="Times New Roman"/>
          <w:sz w:val="28"/>
          <w:szCs w:val="28"/>
        </w:rPr>
        <w:t xml:space="preserve"> в течение 2 месяцев </w:t>
      </w:r>
      <w:r>
        <w:rPr>
          <w:rFonts w:ascii="Times New Roman" w:hAnsi="Times New Roman"/>
          <w:sz w:val="28"/>
          <w:szCs w:val="28"/>
        </w:rPr>
        <w:t>и уложиться в бюджет</w:t>
      </w:r>
      <w:r w:rsidRPr="00884245">
        <w:rPr>
          <w:rFonts w:ascii="Times New Roman" w:hAnsi="Times New Roman"/>
          <w:sz w:val="28"/>
          <w:szCs w:val="28"/>
        </w:rPr>
        <w:t xml:space="preserve"> 6 000 000 руб.</w:t>
      </w:r>
    </w:p>
    <w:p w:rsidR="009702C4" w:rsidRPr="00884245" w:rsidRDefault="009702C4" w:rsidP="009702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эффективного распределения </w:t>
      </w:r>
      <w:r w:rsidRPr="00884245">
        <w:rPr>
          <w:rFonts w:ascii="Times New Roman" w:hAnsi="Times New Roman"/>
          <w:sz w:val="28"/>
          <w:szCs w:val="28"/>
        </w:rPr>
        <w:t>работ по проекту по времени, р</w:t>
      </w:r>
      <w:r w:rsidRPr="00884245">
        <w:rPr>
          <w:rFonts w:ascii="Times New Roman" w:hAnsi="Times New Roman"/>
          <w:sz w:val="28"/>
          <w:szCs w:val="28"/>
        </w:rPr>
        <w:t>е</w:t>
      </w:r>
      <w:r w:rsidRPr="00884245">
        <w:rPr>
          <w:rFonts w:ascii="Times New Roman" w:hAnsi="Times New Roman"/>
          <w:sz w:val="28"/>
          <w:szCs w:val="28"/>
        </w:rPr>
        <w:t xml:space="preserve">сурсам и исполнителям, </w:t>
      </w:r>
      <w:r>
        <w:rPr>
          <w:rFonts w:ascii="Times New Roman" w:hAnsi="Times New Roman"/>
          <w:sz w:val="28"/>
          <w:szCs w:val="28"/>
        </w:rPr>
        <w:t>важно</w:t>
      </w:r>
      <w:r w:rsidRPr="00884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</w:t>
      </w:r>
      <w:r w:rsidRPr="00884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обозначить</w:t>
      </w:r>
      <w:r w:rsidRPr="00884245">
        <w:rPr>
          <w:rFonts w:ascii="Times New Roman" w:hAnsi="Times New Roman"/>
          <w:sz w:val="28"/>
          <w:szCs w:val="28"/>
        </w:rPr>
        <w:t xml:space="preserve"> цели и средства для их д</w:t>
      </w:r>
      <w:r w:rsidRPr="00884245">
        <w:rPr>
          <w:rFonts w:ascii="Times New Roman" w:hAnsi="Times New Roman"/>
          <w:sz w:val="28"/>
          <w:szCs w:val="28"/>
        </w:rPr>
        <w:t>о</w:t>
      </w:r>
      <w:r w:rsidRPr="00884245">
        <w:rPr>
          <w:rFonts w:ascii="Times New Roman" w:hAnsi="Times New Roman"/>
          <w:sz w:val="28"/>
          <w:szCs w:val="28"/>
        </w:rPr>
        <w:t>стижения</w:t>
      </w:r>
      <w:r>
        <w:rPr>
          <w:rFonts w:ascii="Times New Roman" w:hAnsi="Times New Roman"/>
          <w:sz w:val="28"/>
          <w:szCs w:val="28"/>
        </w:rPr>
        <w:t>. При этом</w:t>
      </w:r>
      <w:r w:rsidRPr="00884245">
        <w:rPr>
          <w:rFonts w:ascii="Times New Roman" w:hAnsi="Times New Roman"/>
          <w:sz w:val="28"/>
          <w:szCs w:val="28"/>
        </w:rPr>
        <w:t xml:space="preserve"> процесс достижения основной цели </w:t>
      </w:r>
      <w:r>
        <w:rPr>
          <w:rFonts w:ascii="Times New Roman" w:hAnsi="Times New Roman"/>
          <w:sz w:val="28"/>
          <w:szCs w:val="28"/>
        </w:rPr>
        <w:t>необходимо</w:t>
      </w:r>
      <w:r w:rsidRPr="00884245">
        <w:rPr>
          <w:rFonts w:ascii="Times New Roman" w:hAnsi="Times New Roman"/>
          <w:sz w:val="28"/>
          <w:szCs w:val="28"/>
        </w:rPr>
        <w:t xml:space="preserve"> разбить на задачи,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884245">
        <w:rPr>
          <w:rFonts w:ascii="Times New Roman" w:hAnsi="Times New Roman"/>
          <w:sz w:val="28"/>
          <w:szCs w:val="28"/>
        </w:rPr>
        <w:t>обеспечиваю</w:t>
      </w:r>
      <w:r>
        <w:rPr>
          <w:rFonts w:ascii="Times New Roman" w:hAnsi="Times New Roman"/>
          <w:sz w:val="28"/>
          <w:szCs w:val="28"/>
        </w:rPr>
        <w:t>т</w:t>
      </w:r>
      <w:r w:rsidRPr="00884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достижение</w:t>
      </w:r>
      <w:r w:rsidRPr="008842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основной</w:t>
      </w:r>
      <w:r w:rsidRPr="00884245">
        <w:rPr>
          <w:rFonts w:ascii="Times New Roman" w:hAnsi="Times New Roman"/>
          <w:sz w:val="28"/>
          <w:szCs w:val="28"/>
        </w:rPr>
        <w:t xml:space="preserve"> цели, а задачи </w:t>
      </w:r>
      <w:r>
        <w:rPr>
          <w:rFonts w:ascii="Times New Roman" w:hAnsi="Times New Roman"/>
          <w:sz w:val="28"/>
          <w:szCs w:val="28"/>
        </w:rPr>
        <w:t>необход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мо разби</w:t>
      </w:r>
      <w:r w:rsidRPr="00884245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245">
        <w:rPr>
          <w:rFonts w:ascii="Times New Roman" w:hAnsi="Times New Roman"/>
          <w:sz w:val="28"/>
          <w:szCs w:val="28"/>
        </w:rPr>
        <w:t xml:space="preserve">на отдельные работы,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884245">
        <w:rPr>
          <w:rFonts w:ascii="Times New Roman" w:hAnsi="Times New Roman"/>
          <w:sz w:val="28"/>
          <w:szCs w:val="28"/>
        </w:rPr>
        <w:t>позволяю</w:t>
      </w:r>
      <w:r>
        <w:rPr>
          <w:rFonts w:ascii="Times New Roman" w:hAnsi="Times New Roman"/>
          <w:sz w:val="28"/>
          <w:szCs w:val="28"/>
        </w:rPr>
        <w:t>т</w:t>
      </w:r>
      <w:r w:rsidRPr="00884245">
        <w:rPr>
          <w:rFonts w:ascii="Times New Roman" w:hAnsi="Times New Roman"/>
          <w:sz w:val="28"/>
          <w:szCs w:val="28"/>
        </w:rPr>
        <w:t xml:space="preserve"> их решать.</w:t>
      </w:r>
    </w:p>
    <w:p w:rsidR="005701D5" w:rsidRDefault="005701D5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01D5" w:rsidRPr="0069631D" w:rsidRDefault="005701D5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7802" w:rsidRP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7802" w:rsidRPr="00BB7802" w:rsidRDefault="00BB7802" w:rsidP="00BB780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02" w:rsidRDefault="00BB7802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02" w:rsidRDefault="00BB7802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02" w:rsidRDefault="00BB7802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6E4" w:rsidRDefault="00D636E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6E4" w:rsidRDefault="00D636E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6E4" w:rsidRDefault="00D636E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6E4" w:rsidRDefault="00D636E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6E4" w:rsidRDefault="00D636E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2C4" w:rsidRPr="009702C4" w:rsidRDefault="009702C4" w:rsidP="00970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2C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9702C4" w:rsidRDefault="009702C4" w:rsidP="00BB7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31D" w:rsidRPr="009702C4" w:rsidRDefault="00D636E4" w:rsidP="002A441F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2C4">
        <w:rPr>
          <w:rFonts w:ascii="Times New Roman" w:hAnsi="Times New Roman" w:cs="Times New Roman"/>
          <w:sz w:val="28"/>
          <w:szCs w:val="28"/>
        </w:rPr>
        <w:t xml:space="preserve">Рейтинг автосервисов Санкт-Петербурга [Электронный ресурс] – Режим доступа: </w:t>
      </w:r>
      <w:hyperlink r:id="rId8" w:history="1">
        <w:r w:rsidR="0069631D" w:rsidRPr="009702C4">
          <w:rPr>
            <w:rStyle w:val="a5"/>
            <w:rFonts w:ascii="Times New Roman" w:hAnsi="Times New Roman" w:cs="Times New Roman"/>
            <w:sz w:val="28"/>
            <w:szCs w:val="28"/>
          </w:rPr>
          <w:t>http://avto-service.info/orglist?t=1</w:t>
        </w:r>
      </w:hyperlink>
    </w:p>
    <w:p w:rsidR="00BC4F75" w:rsidRPr="009702C4" w:rsidRDefault="0069631D" w:rsidP="009702C4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2C4">
        <w:rPr>
          <w:rFonts w:ascii="Times New Roman" w:hAnsi="Times New Roman" w:cs="Times New Roman"/>
          <w:sz w:val="28"/>
          <w:szCs w:val="28"/>
        </w:rPr>
        <w:t xml:space="preserve">Рейтинг автомоек Санкт-Петербурга [Электронный ресурс] – Режим доступа: </w:t>
      </w:r>
      <w:hyperlink r:id="rId9" w:history="1">
        <w:r w:rsidRPr="009702C4">
          <w:rPr>
            <w:rStyle w:val="a5"/>
            <w:rFonts w:ascii="Times New Roman" w:hAnsi="Times New Roman" w:cs="Times New Roman"/>
            <w:sz w:val="28"/>
            <w:szCs w:val="28"/>
          </w:rPr>
          <w:t>https://spb.auto2.info/sankt-peterburg/avtomoyki/</w:t>
        </w:r>
      </w:hyperlink>
    </w:p>
    <w:p w:rsidR="00780D93" w:rsidRDefault="00BC4F75" w:rsidP="00780D93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2C4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Pr="009702C4">
        <w:rPr>
          <w:rFonts w:ascii="Times New Roman" w:hAnsi="Times New Roman" w:cs="Times New Roman"/>
          <w:sz w:val="28"/>
          <w:szCs w:val="28"/>
        </w:rPr>
        <w:t xml:space="preserve">магазинов </w:t>
      </w:r>
      <w:r w:rsidRPr="009702C4">
        <w:rPr>
          <w:rFonts w:ascii="Times New Roman" w:hAnsi="Times New Roman" w:cs="Times New Roman"/>
          <w:sz w:val="28"/>
          <w:szCs w:val="28"/>
        </w:rPr>
        <w:t>авто</w:t>
      </w:r>
      <w:r w:rsidRPr="009702C4">
        <w:rPr>
          <w:rFonts w:ascii="Times New Roman" w:hAnsi="Times New Roman" w:cs="Times New Roman"/>
          <w:sz w:val="28"/>
          <w:szCs w:val="28"/>
        </w:rPr>
        <w:t>запчастей</w:t>
      </w:r>
      <w:r w:rsidRPr="009702C4">
        <w:rPr>
          <w:rFonts w:ascii="Times New Roman" w:hAnsi="Times New Roman" w:cs="Times New Roman"/>
          <w:sz w:val="28"/>
          <w:szCs w:val="28"/>
        </w:rPr>
        <w:t xml:space="preserve"> Санкт-Петербурга [Электронный ресурс] – Режим доступа:</w:t>
      </w:r>
      <w:r w:rsidRPr="009702C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702C4" w:rsidRPr="009702C4">
          <w:rPr>
            <w:rStyle w:val="a5"/>
            <w:rFonts w:ascii="Times New Roman" w:hAnsi="Times New Roman" w:cs="Times New Roman"/>
            <w:sz w:val="28"/>
            <w:szCs w:val="28"/>
          </w:rPr>
          <w:t>http://sankt-peterburg.kitabi.ru/avtobiznes/magaziny-avtozapchastey</w:t>
        </w:r>
      </w:hyperlink>
    </w:p>
    <w:p w:rsidR="00D636E4" w:rsidRDefault="00780D93" w:rsidP="00780D93">
      <w:pPr>
        <w:pStyle w:val="a6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автосервисов</w:t>
      </w:r>
      <w:r w:rsidRPr="009702C4">
        <w:rPr>
          <w:rFonts w:ascii="Times New Roman" w:hAnsi="Times New Roman" w:cs="Times New Roman"/>
          <w:sz w:val="28"/>
          <w:szCs w:val="28"/>
        </w:rPr>
        <w:t xml:space="preserve"> [Электронный ресурс] – Режим доступа: </w:t>
      </w:r>
      <w:hyperlink r:id="rId11" w:history="1">
        <w:r w:rsidRPr="00217344">
          <w:rPr>
            <w:rStyle w:val="a5"/>
            <w:rFonts w:ascii="Times New Roman" w:hAnsi="Times New Roman" w:cs="Times New Roman"/>
            <w:sz w:val="28"/>
            <w:szCs w:val="28"/>
          </w:rPr>
          <w:t>https://remonline.ru/blog/vidy-avtoservisov/</w:t>
        </w:r>
      </w:hyperlink>
    </w:p>
    <w:bookmarkEnd w:id="0"/>
    <w:p w:rsidR="00780D93" w:rsidRPr="00780D93" w:rsidRDefault="00780D93" w:rsidP="00780D93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0D93" w:rsidRPr="00780D93" w:rsidSect="009702C4">
      <w:footerReference w:type="default" r:id="rId12"/>
      <w:pgSz w:w="11906" w:h="16838" w:code="9"/>
      <w:pgMar w:top="1134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2C2" w:rsidRDefault="000C22C2" w:rsidP="00D636E4">
      <w:pPr>
        <w:spacing w:after="0" w:line="240" w:lineRule="auto"/>
      </w:pPr>
      <w:r>
        <w:separator/>
      </w:r>
    </w:p>
  </w:endnote>
  <w:endnote w:type="continuationSeparator" w:id="0">
    <w:p w:rsidR="000C22C2" w:rsidRDefault="000C22C2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4272998"/>
      <w:docPartObj>
        <w:docPartGallery w:val="Page Numbers (Bottom of Page)"/>
        <w:docPartUnique/>
      </w:docPartObj>
    </w:sdtPr>
    <w:sdtContent>
      <w:p w:rsidR="009702C4" w:rsidRDefault="009702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D93">
          <w:rPr>
            <w:noProof/>
          </w:rPr>
          <w:t>1</w:t>
        </w:r>
        <w:r>
          <w:fldChar w:fldCharType="end"/>
        </w:r>
      </w:p>
    </w:sdtContent>
  </w:sdt>
  <w:p w:rsidR="009702C4" w:rsidRDefault="009702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2C2" w:rsidRDefault="000C22C2" w:rsidP="00D636E4">
      <w:pPr>
        <w:spacing w:after="0" w:line="240" w:lineRule="auto"/>
      </w:pPr>
      <w:r>
        <w:separator/>
      </w:r>
    </w:p>
  </w:footnote>
  <w:footnote w:type="continuationSeparator" w:id="0">
    <w:p w:rsidR="000C22C2" w:rsidRDefault="000C22C2" w:rsidP="00D636E4">
      <w:pPr>
        <w:spacing w:after="0" w:line="240" w:lineRule="auto"/>
      </w:pPr>
      <w:r>
        <w:continuationSeparator/>
      </w:r>
    </w:p>
  </w:footnote>
  <w:footnote w:id="1">
    <w:p w:rsidR="00D636E4" w:rsidRPr="009702C4" w:rsidRDefault="00D636E4" w:rsidP="009702C4">
      <w:pPr>
        <w:pStyle w:val="a6"/>
        <w:jc w:val="both"/>
        <w:rPr>
          <w:rFonts w:ascii="Times New Roman" w:hAnsi="Times New Roman" w:cs="Times New Roman"/>
        </w:rPr>
      </w:pPr>
      <w:r w:rsidRPr="009702C4">
        <w:rPr>
          <w:rStyle w:val="a8"/>
          <w:rFonts w:ascii="Times New Roman" w:hAnsi="Times New Roman" w:cs="Times New Roman"/>
        </w:rPr>
        <w:footnoteRef/>
      </w:r>
      <w:r w:rsidRPr="009702C4">
        <w:rPr>
          <w:rFonts w:ascii="Times New Roman" w:hAnsi="Times New Roman" w:cs="Times New Roman"/>
        </w:rPr>
        <w:t xml:space="preserve"> Рейтинг автосервисов Санкт-Петербурга [Электронный ресурс] – Режим доступа: http://avto-service.info/orglist?t=1</w:t>
      </w:r>
    </w:p>
  </w:footnote>
  <w:footnote w:id="2">
    <w:p w:rsidR="0069631D" w:rsidRPr="009702C4" w:rsidRDefault="0069631D" w:rsidP="009702C4">
      <w:pPr>
        <w:pStyle w:val="a6"/>
        <w:jc w:val="both"/>
        <w:rPr>
          <w:rFonts w:ascii="Times New Roman" w:hAnsi="Times New Roman" w:cs="Times New Roman"/>
        </w:rPr>
      </w:pPr>
      <w:r w:rsidRPr="009702C4">
        <w:rPr>
          <w:rStyle w:val="a8"/>
          <w:rFonts w:ascii="Times New Roman" w:hAnsi="Times New Roman" w:cs="Times New Roman"/>
        </w:rPr>
        <w:footnoteRef/>
      </w:r>
      <w:r w:rsidRPr="009702C4">
        <w:rPr>
          <w:rFonts w:ascii="Times New Roman" w:hAnsi="Times New Roman" w:cs="Times New Roman"/>
        </w:rPr>
        <w:t xml:space="preserve"> </w:t>
      </w:r>
      <w:r w:rsidRPr="009702C4">
        <w:rPr>
          <w:rFonts w:ascii="Times New Roman" w:hAnsi="Times New Roman" w:cs="Times New Roman"/>
        </w:rPr>
        <w:t>Рейтинг авто</w:t>
      </w:r>
      <w:r w:rsidRPr="009702C4">
        <w:rPr>
          <w:rFonts w:ascii="Times New Roman" w:hAnsi="Times New Roman" w:cs="Times New Roman"/>
        </w:rPr>
        <w:t>моек</w:t>
      </w:r>
      <w:r w:rsidRPr="009702C4">
        <w:rPr>
          <w:rFonts w:ascii="Times New Roman" w:hAnsi="Times New Roman" w:cs="Times New Roman"/>
        </w:rPr>
        <w:t xml:space="preserve"> Санкт-Петербурга [Электронный ресурс] – Режим доступа: </w:t>
      </w:r>
      <w:r w:rsidRPr="009702C4">
        <w:rPr>
          <w:rFonts w:ascii="Times New Roman" w:hAnsi="Times New Roman" w:cs="Times New Roman"/>
        </w:rPr>
        <w:t>https://spb.auto2.info/sankt-peterburg/avtomoyki/</w:t>
      </w:r>
    </w:p>
  </w:footnote>
  <w:footnote w:id="3">
    <w:p w:rsidR="00BC4F75" w:rsidRPr="009702C4" w:rsidRDefault="00BC4F75" w:rsidP="009702C4">
      <w:pPr>
        <w:pStyle w:val="a6"/>
        <w:jc w:val="both"/>
        <w:rPr>
          <w:rFonts w:ascii="Times New Roman" w:hAnsi="Times New Roman" w:cs="Times New Roman"/>
        </w:rPr>
      </w:pPr>
      <w:r w:rsidRPr="009702C4">
        <w:rPr>
          <w:rStyle w:val="a8"/>
          <w:rFonts w:ascii="Times New Roman" w:hAnsi="Times New Roman" w:cs="Times New Roman"/>
        </w:rPr>
        <w:footnoteRef/>
      </w:r>
      <w:r w:rsidRPr="009702C4">
        <w:rPr>
          <w:rFonts w:ascii="Times New Roman" w:hAnsi="Times New Roman" w:cs="Times New Roman"/>
        </w:rPr>
        <w:t xml:space="preserve"> </w:t>
      </w:r>
      <w:r w:rsidRPr="009702C4">
        <w:rPr>
          <w:rFonts w:ascii="Times New Roman" w:hAnsi="Times New Roman" w:cs="Times New Roman"/>
        </w:rPr>
        <w:t>Рейтинг магазинов автозапчастей Санкт-Петербурга [Электронный ресурс] – Режим доступа: http://sankt-peterburg.kitabi.ru/avtobiznes/magaziny-avtozapchastey</w:t>
      </w:r>
    </w:p>
  </w:footnote>
  <w:footnote w:id="4">
    <w:p w:rsidR="00780D93" w:rsidRPr="00780D93" w:rsidRDefault="00780D93" w:rsidP="00780D93">
      <w:pPr>
        <w:pStyle w:val="a6"/>
        <w:spacing w:line="360" w:lineRule="auto"/>
        <w:jc w:val="both"/>
        <w:rPr>
          <w:rFonts w:ascii="Times New Roman" w:hAnsi="Times New Roman" w:cs="Times New Roman"/>
        </w:rPr>
      </w:pPr>
      <w:r w:rsidRPr="00780D93">
        <w:rPr>
          <w:rStyle w:val="a8"/>
          <w:rFonts w:ascii="Times New Roman" w:hAnsi="Times New Roman" w:cs="Times New Roman"/>
        </w:rPr>
        <w:footnoteRef/>
      </w:r>
      <w:r w:rsidRPr="00780D93">
        <w:rPr>
          <w:rFonts w:ascii="Times New Roman" w:hAnsi="Times New Roman" w:cs="Times New Roman"/>
        </w:rPr>
        <w:t xml:space="preserve"> </w:t>
      </w:r>
      <w:r w:rsidRPr="00780D93">
        <w:rPr>
          <w:rFonts w:ascii="Times New Roman" w:hAnsi="Times New Roman" w:cs="Times New Roman"/>
        </w:rPr>
        <w:t xml:space="preserve">Виды автосервисов [Электронный ресурс] – Режим доступа: </w:t>
      </w:r>
      <w:hyperlink r:id="rId1" w:history="1">
        <w:r w:rsidRPr="00780D93">
          <w:rPr>
            <w:rStyle w:val="a5"/>
            <w:rFonts w:ascii="Times New Roman" w:hAnsi="Times New Roman" w:cs="Times New Roman"/>
            <w:color w:val="auto"/>
            <w:u w:val="none"/>
          </w:rPr>
          <w:t>https://remonline.ru/blog/vidy-avtoservisov/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3D51"/>
    <w:multiLevelType w:val="multilevel"/>
    <w:tmpl w:val="253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25362"/>
    <w:multiLevelType w:val="hybridMultilevel"/>
    <w:tmpl w:val="C27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440E"/>
    <w:multiLevelType w:val="hybridMultilevel"/>
    <w:tmpl w:val="30908DA4"/>
    <w:lvl w:ilvl="0" w:tplc="7B40AA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1254FD8"/>
    <w:multiLevelType w:val="hybridMultilevel"/>
    <w:tmpl w:val="C27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EF"/>
    <w:rsid w:val="000C22C2"/>
    <w:rsid w:val="005701D5"/>
    <w:rsid w:val="005B03EF"/>
    <w:rsid w:val="00695819"/>
    <w:rsid w:val="0069631D"/>
    <w:rsid w:val="00767DB7"/>
    <w:rsid w:val="00780D93"/>
    <w:rsid w:val="009702C4"/>
    <w:rsid w:val="00BB7802"/>
    <w:rsid w:val="00BC4F75"/>
    <w:rsid w:val="00D636E4"/>
    <w:rsid w:val="00ED6EBE"/>
    <w:rsid w:val="00F3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AEA1B-D46B-4734-B1FB-587ED29D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7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B7802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D636E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636E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636E4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7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02C4"/>
  </w:style>
  <w:style w:type="paragraph" w:styleId="ab">
    <w:name w:val="footer"/>
    <w:basedOn w:val="a"/>
    <w:link w:val="ac"/>
    <w:uiPriority w:val="99"/>
    <w:unhideWhenUsed/>
    <w:rsid w:val="0097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0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to-service.info/orglist?t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nline.ru/blog/vidy-avtoservis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ankt-peterburg.kitabi.ru/avtobiznes/magaziny-avtozapchas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.auto2.info/sankt-peterburg/avtomoyki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monline.ru/blog/vidy-avtoservi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AB981-03D6-40B5-8CA0-DC031D2E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14</cp:revision>
  <dcterms:created xsi:type="dcterms:W3CDTF">2021-06-15T09:05:00Z</dcterms:created>
  <dcterms:modified xsi:type="dcterms:W3CDTF">2021-06-15T09:35:00Z</dcterms:modified>
</cp:coreProperties>
</file>